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807" w:rsidRPr="00F4729E" w:rsidRDefault="00966807" w:rsidP="00F4729E">
      <w:pPr>
        <w:jc w:val="center"/>
        <w:rPr>
          <w:b/>
          <w:bCs/>
        </w:rPr>
      </w:pPr>
      <w:r w:rsidRPr="00F4729E">
        <w:rPr>
          <w:b/>
          <w:bCs/>
        </w:rPr>
        <w:t>HOLLAND HOUSE PATIENT PARTI</w:t>
      </w:r>
      <w:r w:rsidR="003B5D1E">
        <w:rPr>
          <w:b/>
          <w:bCs/>
        </w:rPr>
        <w:t>CIP</w:t>
      </w:r>
      <w:r w:rsidRPr="00F4729E">
        <w:rPr>
          <w:b/>
          <w:bCs/>
        </w:rPr>
        <w:t>ATION GROUP (PPG)</w:t>
      </w:r>
    </w:p>
    <w:p w:rsidR="00966807" w:rsidRPr="00F4729E" w:rsidRDefault="00966807" w:rsidP="00F4729E">
      <w:pPr>
        <w:jc w:val="center"/>
        <w:rPr>
          <w:b/>
          <w:bCs/>
        </w:rPr>
      </w:pPr>
    </w:p>
    <w:p w:rsidR="00966807" w:rsidRPr="00F4729E" w:rsidRDefault="00966807" w:rsidP="00F4729E">
      <w:pPr>
        <w:jc w:val="center"/>
        <w:rPr>
          <w:b/>
          <w:bCs/>
        </w:rPr>
      </w:pPr>
      <w:r w:rsidRPr="00F4729E">
        <w:rPr>
          <w:b/>
          <w:bCs/>
        </w:rPr>
        <w:t>MINUTES</w:t>
      </w:r>
    </w:p>
    <w:p w:rsidR="00966807" w:rsidRDefault="00966807" w:rsidP="00F4729E">
      <w:pPr>
        <w:jc w:val="center"/>
      </w:pPr>
    </w:p>
    <w:p w:rsidR="00966807" w:rsidRDefault="00966807" w:rsidP="00F4729E">
      <w:pPr>
        <w:jc w:val="center"/>
      </w:pPr>
      <w:r>
        <w:t>Tuesday, 5</w:t>
      </w:r>
      <w:r w:rsidRPr="00966807">
        <w:rPr>
          <w:vertAlign w:val="superscript"/>
        </w:rPr>
        <w:t>th</w:t>
      </w:r>
      <w:r>
        <w:t xml:space="preserve"> September, 2023</w:t>
      </w:r>
    </w:p>
    <w:p w:rsidR="00966807" w:rsidRDefault="00966807" w:rsidP="00F4729E">
      <w:pPr>
        <w:jc w:val="center"/>
      </w:pPr>
    </w:p>
    <w:p w:rsidR="00966807" w:rsidRPr="004B644A" w:rsidRDefault="00966807" w:rsidP="00F4729E">
      <w:pPr>
        <w:rPr>
          <w:b/>
          <w:bCs/>
        </w:rPr>
      </w:pPr>
      <w:r w:rsidRPr="004B644A">
        <w:rPr>
          <w:b/>
          <w:bCs/>
        </w:rPr>
        <w:t>In attendance:</w:t>
      </w:r>
    </w:p>
    <w:p w:rsidR="003B5D1E" w:rsidRDefault="00966807" w:rsidP="003B5D1E">
      <w:r>
        <w:t>Karen Donley</w:t>
      </w:r>
      <w:r w:rsidR="003B5D1E">
        <w:tab/>
      </w:r>
      <w:r>
        <w:t xml:space="preserve"> </w:t>
      </w:r>
      <w:r w:rsidR="003B5D1E">
        <w:tab/>
      </w:r>
      <w:r>
        <w:t>(</w:t>
      </w:r>
      <w:r w:rsidR="003B5D1E">
        <w:t xml:space="preserve">PPG member - </w:t>
      </w:r>
      <w:r>
        <w:t>Chairperson)</w:t>
      </w:r>
      <w:r w:rsidR="003B5D1E" w:rsidRPr="003B5D1E">
        <w:t xml:space="preserve"> </w:t>
      </w:r>
    </w:p>
    <w:p w:rsidR="003B5D1E" w:rsidRDefault="003B5D1E" w:rsidP="003B5D1E">
      <w:r>
        <w:t>H</w:t>
      </w:r>
      <w:r>
        <w:t>e</w:t>
      </w:r>
      <w:r>
        <w:t xml:space="preserve">len </w:t>
      </w:r>
      <w:proofErr w:type="gramStart"/>
      <w:r>
        <w:t xml:space="preserve">Flint  </w:t>
      </w:r>
      <w:r>
        <w:tab/>
      </w:r>
      <w:proofErr w:type="gramEnd"/>
      <w:r>
        <w:t xml:space="preserve"> </w:t>
      </w:r>
      <w:r>
        <w:tab/>
      </w:r>
      <w:r>
        <w:t>(Deputy Practice Manager)</w:t>
      </w:r>
    </w:p>
    <w:p w:rsidR="003B5D1E" w:rsidRDefault="00966807" w:rsidP="003B5D1E">
      <w:r>
        <w:t>Robbie Jones</w:t>
      </w:r>
      <w:r w:rsidR="003B5D1E" w:rsidRPr="003B5D1E">
        <w:t xml:space="preserve"> </w:t>
      </w:r>
      <w:r w:rsidR="003B5D1E">
        <w:tab/>
      </w:r>
      <w:r w:rsidR="003B5D1E">
        <w:tab/>
        <w:t>(PPG member)</w:t>
      </w:r>
    </w:p>
    <w:p w:rsidR="00966807" w:rsidRDefault="003B5D1E" w:rsidP="00F4729E">
      <w:r>
        <w:t xml:space="preserve">Dr K </w:t>
      </w:r>
      <w:proofErr w:type="spellStart"/>
      <w:r>
        <w:t>Keenes</w:t>
      </w:r>
      <w:proofErr w:type="spellEnd"/>
      <w:r>
        <w:t xml:space="preserve"> </w:t>
      </w:r>
      <w:r>
        <w:tab/>
      </w:r>
      <w:r>
        <w:tab/>
      </w:r>
      <w:r>
        <w:t>(Partner)</w:t>
      </w:r>
    </w:p>
    <w:p w:rsidR="00966807" w:rsidRDefault="00966807" w:rsidP="00F4729E">
      <w:r>
        <w:t>Brenda Kipling</w:t>
      </w:r>
      <w:r w:rsidR="003B5D1E">
        <w:tab/>
      </w:r>
      <w:r w:rsidR="003B5D1E">
        <w:tab/>
        <w:t>(PPG member)</w:t>
      </w:r>
    </w:p>
    <w:p w:rsidR="00966807" w:rsidRDefault="00966807" w:rsidP="00F4729E">
      <w:r>
        <w:t>Janet Robinson</w:t>
      </w:r>
      <w:r w:rsidR="003B5D1E">
        <w:t xml:space="preserve"> </w:t>
      </w:r>
      <w:r w:rsidR="003B5D1E">
        <w:tab/>
        <w:t>(PPG member)</w:t>
      </w:r>
    </w:p>
    <w:p w:rsidR="00966807" w:rsidRDefault="00966807" w:rsidP="00F4729E">
      <w:r>
        <w:t xml:space="preserve">Elaine Townsend </w:t>
      </w:r>
      <w:r w:rsidR="003B5D1E">
        <w:tab/>
      </w:r>
      <w:r>
        <w:t>(</w:t>
      </w:r>
      <w:r w:rsidR="003B5D1E">
        <w:t xml:space="preserve">PPG member - Minute taker) - </w:t>
      </w:r>
      <w:r>
        <w:t>part meeting)</w:t>
      </w:r>
    </w:p>
    <w:p w:rsidR="003B5D1E" w:rsidRDefault="00966807" w:rsidP="003B5D1E">
      <w:r>
        <w:t>Barbara Weston</w:t>
      </w:r>
      <w:r w:rsidR="003B5D1E" w:rsidRPr="003B5D1E">
        <w:t xml:space="preserve"> </w:t>
      </w:r>
      <w:r w:rsidR="003B5D1E">
        <w:tab/>
        <w:t>(PPG member)</w:t>
      </w:r>
    </w:p>
    <w:p w:rsidR="00966807" w:rsidRDefault="003B5D1E" w:rsidP="00F4729E">
      <w:r>
        <w:t xml:space="preserve">Dee Whalley </w:t>
      </w:r>
      <w:r>
        <w:tab/>
      </w:r>
      <w:r>
        <w:tab/>
      </w:r>
      <w:r>
        <w:t>(Reception Manager)</w:t>
      </w:r>
    </w:p>
    <w:p w:rsidR="00966807" w:rsidRDefault="00966807" w:rsidP="00966807">
      <w:r>
        <w:t>Norma Whalley</w:t>
      </w:r>
      <w:r w:rsidR="003B5D1E">
        <w:tab/>
        <w:t>(PPG member)</w:t>
      </w:r>
    </w:p>
    <w:p w:rsidR="003B5D1E" w:rsidRDefault="003B5D1E" w:rsidP="00966807"/>
    <w:p w:rsidR="003B5D1E" w:rsidRDefault="003B5D1E" w:rsidP="00966807">
      <w:r>
        <w:t xml:space="preserve">Apologies:  Yvonne </w:t>
      </w:r>
      <w:proofErr w:type="spellStart"/>
      <w:r>
        <w:t>Hocken</w:t>
      </w:r>
      <w:proofErr w:type="spellEnd"/>
      <w:r>
        <w:t xml:space="preserve"> (PPG member)</w:t>
      </w:r>
    </w:p>
    <w:p w:rsidR="00966807" w:rsidRDefault="00966807" w:rsidP="00966807"/>
    <w:p w:rsidR="00966807" w:rsidRPr="004B644A" w:rsidRDefault="00966807" w:rsidP="00966807">
      <w:pPr>
        <w:pStyle w:val="ListParagraph"/>
        <w:numPr>
          <w:ilvl w:val="0"/>
          <w:numId w:val="2"/>
        </w:numPr>
        <w:rPr>
          <w:b/>
          <w:bCs/>
        </w:rPr>
      </w:pPr>
      <w:r w:rsidRPr="004B644A">
        <w:rPr>
          <w:b/>
          <w:bCs/>
        </w:rPr>
        <w:t>Welcome and Introduction</w:t>
      </w:r>
    </w:p>
    <w:p w:rsidR="00966807" w:rsidRDefault="00966807" w:rsidP="00966807">
      <w:pPr>
        <w:pStyle w:val="ListParagraph"/>
      </w:pPr>
      <w:r>
        <w:t xml:space="preserve">Karen welcomed everyone to the meeting, and said a special welcome to the two new members, Brenda Kipling and Norma Whalley.  It was noted that Yvonne </w:t>
      </w:r>
      <w:proofErr w:type="spellStart"/>
      <w:r>
        <w:t>Hocken</w:t>
      </w:r>
      <w:proofErr w:type="spellEnd"/>
      <w:r>
        <w:t xml:space="preserve"> had given her apologies to the meeting.</w:t>
      </w:r>
    </w:p>
    <w:p w:rsidR="00966807" w:rsidRDefault="00966807" w:rsidP="00966807">
      <w:pPr>
        <w:pStyle w:val="ListParagraph"/>
        <w:numPr>
          <w:ilvl w:val="0"/>
          <w:numId w:val="2"/>
        </w:numPr>
      </w:pPr>
      <w:r w:rsidRPr="004B644A">
        <w:rPr>
          <w:b/>
          <w:bCs/>
        </w:rPr>
        <w:t>Declarations of interest</w:t>
      </w:r>
      <w:r>
        <w:t xml:space="preserve"> – it was noted that there were no declarations of interest.</w:t>
      </w:r>
    </w:p>
    <w:p w:rsidR="00966807" w:rsidRDefault="00966807" w:rsidP="00966807">
      <w:pPr>
        <w:pStyle w:val="ListParagraph"/>
        <w:numPr>
          <w:ilvl w:val="0"/>
          <w:numId w:val="2"/>
        </w:numPr>
      </w:pPr>
      <w:r w:rsidRPr="004B644A">
        <w:rPr>
          <w:b/>
          <w:bCs/>
        </w:rPr>
        <w:t xml:space="preserve">Michelle </w:t>
      </w:r>
      <w:proofErr w:type="gramStart"/>
      <w:r w:rsidRPr="004B644A">
        <w:rPr>
          <w:b/>
          <w:bCs/>
        </w:rPr>
        <w:t>Ashton  (</w:t>
      </w:r>
      <w:proofErr w:type="gramEnd"/>
      <w:r w:rsidRPr="004B644A">
        <w:rPr>
          <w:b/>
          <w:bCs/>
        </w:rPr>
        <w:t>PCN Manager)</w:t>
      </w:r>
      <w:r>
        <w:t xml:space="preserve"> was invited to address the group and speak about the “PCN footprint”)</w:t>
      </w:r>
      <w:r w:rsidR="00C616CE">
        <w:t>.  Michelle explained the background to the PCN, the skills they re</w:t>
      </w:r>
      <w:r w:rsidR="004B644A">
        <w:t>cr</w:t>
      </w:r>
      <w:r w:rsidR="00C616CE">
        <w:t xml:space="preserve">uit and deploy into GP Practices </w:t>
      </w:r>
      <w:proofErr w:type="spellStart"/>
      <w:proofErr w:type="gramStart"/>
      <w:r w:rsidR="00C616CE">
        <w:t>eg</w:t>
      </w:r>
      <w:proofErr w:type="spellEnd"/>
      <w:proofErr w:type="gramEnd"/>
      <w:r w:rsidR="00C616CE">
        <w:t xml:space="preserve"> Physician Associates, Social Prescribers and they also have a Care Home team.  She also explained the strategic work which takes place.  A discussion took place around how PPGs </w:t>
      </w:r>
      <w:r w:rsidR="004B644A">
        <w:t xml:space="preserve">can </w:t>
      </w:r>
      <w:r w:rsidR="00C616CE">
        <w:t>help the PCNs.</w:t>
      </w:r>
    </w:p>
    <w:p w:rsidR="00966807" w:rsidRDefault="00966807" w:rsidP="00966807">
      <w:pPr>
        <w:pStyle w:val="ListParagraph"/>
        <w:numPr>
          <w:ilvl w:val="0"/>
          <w:numId w:val="2"/>
        </w:numPr>
      </w:pPr>
      <w:r w:rsidRPr="004B644A">
        <w:rPr>
          <w:b/>
          <w:bCs/>
        </w:rPr>
        <w:t>Minutes of previous meeting</w:t>
      </w:r>
      <w:r>
        <w:t xml:space="preserve"> – due to the low attendance </w:t>
      </w:r>
      <w:r w:rsidR="00C616CE">
        <w:t xml:space="preserve">and therefore not a quorum, </w:t>
      </w:r>
      <w:r>
        <w:t>it wa</w:t>
      </w:r>
      <w:r w:rsidR="00C616CE">
        <w:t>s decided that the previous meeting was “informal” and therefore no minutes were taken.</w:t>
      </w:r>
    </w:p>
    <w:p w:rsidR="00C616CE" w:rsidRDefault="00C616CE" w:rsidP="00966807">
      <w:pPr>
        <w:pStyle w:val="ListParagraph"/>
        <w:numPr>
          <w:ilvl w:val="0"/>
          <w:numId w:val="2"/>
        </w:numPr>
      </w:pPr>
      <w:r w:rsidRPr="004B644A">
        <w:rPr>
          <w:b/>
          <w:bCs/>
        </w:rPr>
        <w:t>Practice update</w:t>
      </w:r>
      <w:r>
        <w:t xml:space="preserve"> – Helen gave a general update on staff changes </w:t>
      </w:r>
      <w:r w:rsidR="004B644A">
        <w:t xml:space="preserve">taken </w:t>
      </w:r>
      <w:proofErr w:type="gramStart"/>
      <w:r w:rsidR="004B644A">
        <w:t>place</w:t>
      </w:r>
      <w:r w:rsidR="00F05E99">
        <w:t xml:space="preserve">, </w:t>
      </w:r>
      <w:r w:rsidR="00F4729E">
        <w:t xml:space="preserve"> future</w:t>
      </w:r>
      <w:proofErr w:type="gramEnd"/>
      <w:r w:rsidR="00F4729E">
        <w:t xml:space="preserve"> changes </w:t>
      </w:r>
      <w:r>
        <w:t>… and</w:t>
      </w:r>
    </w:p>
    <w:p w:rsidR="00C616CE" w:rsidRDefault="00C616CE" w:rsidP="00C616CE">
      <w:pPr>
        <w:pStyle w:val="ListParagraph"/>
        <w:numPr>
          <w:ilvl w:val="1"/>
          <w:numId w:val="2"/>
        </w:numPr>
      </w:pPr>
      <w:r>
        <w:t>Flu clinic support – the flu vaccinations will take place over one weekend, 30</w:t>
      </w:r>
      <w:r w:rsidRPr="00C616CE">
        <w:rPr>
          <w:vertAlign w:val="superscript"/>
        </w:rPr>
        <w:t>th</w:t>
      </w:r>
      <w:r>
        <w:t xml:space="preserve"> September and 1</w:t>
      </w:r>
      <w:r w:rsidRPr="00C616CE">
        <w:rPr>
          <w:vertAlign w:val="superscript"/>
        </w:rPr>
        <w:t>st</w:t>
      </w:r>
      <w:r>
        <w:t xml:space="preserve"> October and </w:t>
      </w:r>
      <w:r w:rsidR="004B644A">
        <w:t xml:space="preserve">PPG </w:t>
      </w:r>
      <w:r>
        <w:t>support on those days were confirmed</w:t>
      </w:r>
      <w:r w:rsidR="004B644A">
        <w:t xml:space="preserve"> </w:t>
      </w:r>
    </w:p>
    <w:p w:rsidR="00C616CE" w:rsidRDefault="00C616CE" w:rsidP="00C616CE">
      <w:pPr>
        <w:pStyle w:val="ListParagraph"/>
        <w:numPr>
          <w:ilvl w:val="1"/>
          <w:numId w:val="2"/>
        </w:numPr>
      </w:pPr>
      <w:r>
        <w:t xml:space="preserve">Medical students – in the past the PPG have supported </w:t>
      </w:r>
      <w:r w:rsidR="004B644A">
        <w:t xml:space="preserve">and played a key role in </w:t>
      </w:r>
      <w:r>
        <w:t xml:space="preserve">the development plan for medical students.  Barbara Weston and Robbie Jones confirmed they will support this </w:t>
      </w:r>
      <w:r w:rsidR="004B644A">
        <w:t xml:space="preserve">again </w:t>
      </w:r>
      <w:r>
        <w:t>and will liaise directly with Helen</w:t>
      </w:r>
      <w:r w:rsidR="00F4729E">
        <w:t>.  It was also applauded that Holland House has received a GOLD award on medical training!</w:t>
      </w:r>
    </w:p>
    <w:p w:rsidR="00C616CE" w:rsidRDefault="00C616CE" w:rsidP="00C616CE">
      <w:pPr>
        <w:pStyle w:val="ListParagraph"/>
        <w:numPr>
          <w:ilvl w:val="1"/>
          <w:numId w:val="2"/>
        </w:numPr>
      </w:pPr>
      <w:r>
        <w:t>PPG members meeting the Holland House team – due to changes in the Holland House team</w:t>
      </w:r>
      <w:r w:rsidR="00F05E99">
        <w:t xml:space="preserve">, </w:t>
      </w:r>
      <w:r>
        <w:t xml:space="preserve">PPG members will meet with the team </w:t>
      </w:r>
      <w:r w:rsidR="00F4729E">
        <w:t>to strengthen the link and understand the roles not just of the HH team but also of the role of the PPG</w:t>
      </w:r>
    </w:p>
    <w:p w:rsidR="00F4729E" w:rsidRDefault="00F05E99" w:rsidP="00C616CE">
      <w:pPr>
        <w:pStyle w:val="ListParagraph"/>
        <w:numPr>
          <w:ilvl w:val="1"/>
          <w:numId w:val="2"/>
        </w:numPr>
      </w:pPr>
      <w:r>
        <w:lastRenderedPageBreak/>
        <w:t xml:space="preserve">Video Group Consultations </w:t>
      </w:r>
      <w:r w:rsidR="00F4729E">
        <w:t>– Helen gave an update of the current status of the survey which led to a discussion on canvassing views of patients on group video sessions to be offered to certain groups.  It was decided that maybe canvassing all patients during one week will provide valuable information on area such as the timings of such video sessions.</w:t>
      </w:r>
      <w:r w:rsidR="004B644A">
        <w:t xml:space="preserve">  PPG confirmed their support to this.</w:t>
      </w:r>
    </w:p>
    <w:p w:rsidR="00C616CE" w:rsidRDefault="00F4729E" w:rsidP="00F4729E">
      <w:pPr>
        <w:pStyle w:val="ListParagraph"/>
        <w:numPr>
          <w:ilvl w:val="1"/>
          <w:numId w:val="2"/>
        </w:numPr>
      </w:pPr>
      <w:r>
        <w:t>PPG Network Meeting – Karen gave an update of the highlights from the last meeting.  The Meeting is re-establishing following the transition from the Clinical Commissioning Group (CCG)to the Integrated Care Board.  The PPG Network meeting will now be Chaired by Gemma Jackson PPG Chairperson from Thornton, whereas previously it was chaired by a member of the CCG.</w:t>
      </w:r>
    </w:p>
    <w:p w:rsidR="00F4729E" w:rsidRDefault="00F4729E" w:rsidP="00F4729E">
      <w:pPr>
        <w:pStyle w:val="ListParagraph"/>
        <w:numPr>
          <w:ilvl w:val="0"/>
          <w:numId w:val="2"/>
        </w:numPr>
      </w:pPr>
      <w:r w:rsidRPr="004B644A">
        <w:rPr>
          <w:b/>
          <w:bCs/>
        </w:rPr>
        <w:t>Any Other Business</w:t>
      </w:r>
      <w:r>
        <w:t xml:space="preserve"> – no items were put forward.</w:t>
      </w:r>
    </w:p>
    <w:p w:rsidR="00F4729E" w:rsidRPr="004B644A" w:rsidRDefault="00F4729E" w:rsidP="00F4729E">
      <w:pPr>
        <w:pStyle w:val="ListParagraph"/>
        <w:numPr>
          <w:ilvl w:val="0"/>
          <w:numId w:val="2"/>
        </w:numPr>
        <w:rPr>
          <w:b/>
          <w:bCs/>
        </w:rPr>
      </w:pPr>
      <w:r w:rsidRPr="004B644A">
        <w:rPr>
          <w:b/>
          <w:bCs/>
        </w:rPr>
        <w:t>Dates of next meetings</w:t>
      </w:r>
    </w:p>
    <w:p w:rsidR="00F4729E" w:rsidRDefault="00F4729E" w:rsidP="00F4729E">
      <w:pPr>
        <w:pStyle w:val="ListParagraph"/>
        <w:numPr>
          <w:ilvl w:val="1"/>
          <w:numId w:val="2"/>
        </w:numPr>
      </w:pPr>
      <w:r>
        <w:t>Thursday, 5</w:t>
      </w:r>
      <w:r w:rsidRPr="00F4729E">
        <w:rPr>
          <w:vertAlign w:val="superscript"/>
        </w:rPr>
        <w:t>th</w:t>
      </w:r>
      <w:r>
        <w:t xml:space="preserve"> October at 1430hrs</w:t>
      </w:r>
    </w:p>
    <w:p w:rsidR="00F4729E" w:rsidRDefault="00F4729E" w:rsidP="00F4729E">
      <w:pPr>
        <w:pStyle w:val="ListParagraph"/>
        <w:numPr>
          <w:ilvl w:val="1"/>
          <w:numId w:val="2"/>
        </w:numPr>
      </w:pPr>
      <w:r>
        <w:t>Thursday, 7</w:t>
      </w:r>
      <w:r w:rsidRPr="00F4729E">
        <w:rPr>
          <w:vertAlign w:val="superscript"/>
        </w:rPr>
        <w:t>th</w:t>
      </w:r>
      <w:r>
        <w:t xml:space="preserve"> December at 1430hrs</w:t>
      </w:r>
    </w:p>
    <w:p w:rsidR="00966807" w:rsidRDefault="00966807" w:rsidP="00966807">
      <w:pPr>
        <w:pStyle w:val="ListParagraph"/>
      </w:pPr>
    </w:p>
    <w:p w:rsidR="00966807" w:rsidRDefault="00966807" w:rsidP="00966807">
      <w:pPr>
        <w:pStyle w:val="ListParagraph"/>
      </w:pPr>
    </w:p>
    <w:p w:rsidR="00966807" w:rsidRDefault="00966807"/>
    <w:p w:rsidR="00966807" w:rsidRDefault="00966807"/>
    <w:p w:rsidR="00966807" w:rsidRDefault="00966807"/>
    <w:p w:rsidR="00966807" w:rsidRDefault="00966807"/>
    <w:sectPr w:rsidR="00966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330E"/>
    <w:multiLevelType w:val="hybridMultilevel"/>
    <w:tmpl w:val="CF36D0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4651C"/>
    <w:multiLevelType w:val="hybridMultilevel"/>
    <w:tmpl w:val="775EE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1956242">
    <w:abstractNumId w:val="1"/>
  </w:num>
  <w:num w:numId="2" w16cid:durableId="133938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07"/>
    <w:rsid w:val="003B5D1E"/>
    <w:rsid w:val="004B644A"/>
    <w:rsid w:val="00966807"/>
    <w:rsid w:val="00C616CE"/>
    <w:rsid w:val="00F05E99"/>
    <w:rsid w:val="00F4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63FDBE"/>
  <w15:chartTrackingRefBased/>
  <w15:docId w15:val="{9010CDA0-9C2A-9344-91EC-07D3A0A7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9" ma:contentTypeDescription="Create a new document." ma:contentTypeScope="" ma:versionID="a76ae9612aa423a3d8c90858a3dcb7cb">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5b01a384e00fdebfd870fdf59b3fa4b5"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66538bc-95fd-4c63-9281-e2ce94201ce2}"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9B9B9-7B98-4697-94D3-43C7B901A781}"/>
</file>

<file path=customXml/itemProps2.xml><?xml version="1.0" encoding="utf-8"?>
<ds:datastoreItem xmlns:ds="http://schemas.openxmlformats.org/officeDocument/2006/customXml" ds:itemID="{C4EB5146-006B-4483-AEB1-96B44866482C}"/>
</file>

<file path=docProps/app.xml><?xml version="1.0" encoding="utf-8"?>
<Properties xmlns="http://schemas.openxmlformats.org/officeDocument/2006/extended-properties" xmlns:vt="http://schemas.openxmlformats.org/officeDocument/2006/docPropsVTypes">
  <Template>Normal.dotm</Template>
  <TotalTime>43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Donley</dc:creator>
  <cp:keywords/>
  <dc:description/>
  <cp:lastModifiedBy>Karen Donley</cp:lastModifiedBy>
  <cp:revision>3</cp:revision>
  <dcterms:created xsi:type="dcterms:W3CDTF">2023-09-05T18:26:00Z</dcterms:created>
  <dcterms:modified xsi:type="dcterms:W3CDTF">2023-09-21T12:54:00Z</dcterms:modified>
</cp:coreProperties>
</file>